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</w:p>
    <w:p w:rsidR="00EE0EFA" w:rsidRPr="006A2E25" w:rsidRDefault="00EE0EFA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Borbély szakmai gyakorlat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EE0EFA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9.H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EE0EFA" w:rsidP="008A67D0">
      <w:pPr>
        <w:spacing w:line="276" w:lineRule="auto"/>
        <w:jc w:val="center"/>
        <w:rPr>
          <w:lang w:val="hu-HU"/>
        </w:rPr>
      </w:pPr>
      <w:r>
        <w:rPr>
          <w:lang w:val="hu-HU"/>
        </w:rPr>
        <w:t>Összeállította: Fónyad Adrienn</w:t>
      </w:r>
      <w:r w:rsidR="008A67D0"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BD3E40" w:rsidRDefault="00BD3E40" w:rsidP="00BD3E40">
      <w:pPr>
        <w:spacing w:line="276" w:lineRule="auto"/>
        <w:rPr>
          <w:i/>
          <w:lang w:val="hu-HU"/>
        </w:rPr>
      </w:pPr>
      <w:r w:rsidRPr="004C7534">
        <w:rPr>
          <w:lang w:val="hu-HU"/>
        </w:rPr>
        <w:t>Vizsg</w:t>
      </w:r>
      <w:r>
        <w:rPr>
          <w:lang w:val="hu-HU"/>
        </w:rPr>
        <w:t xml:space="preserve">a időtartama:120 </w:t>
      </w:r>
      <w:r w:rsidRPr="00871534">
        <w:rPr>
          <w:i/>
          <w:lang w:val="hu-HU"/>
        </w:rPr>
        <w:t>perc</w:t>
      </w:r>
    </w:p>
    <w:p w:rsidR="00BD3E40" w:rsidRPr="006A2E25" w:rsidRDefault="00BD3E40" w:rsidP="008A67D0">
      <w:pPr>
        <w:rPr>
          <w:lang w:val="hu-HU"/>
        </w:rPr>
      </w:pPr>
    </w:p>
    <w:p w:rsidR="00EE0EFA" w:rsidRPr="00BD3E40" w:rsidRDefault="008A67D0" w:rsidP="00EE0EFA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EE0EFA" w:rsidRDefault="00EE0EFA" w:rsidP="00EE0EFA">
      <w:pPr>
        <w:spacing w:line="276" w:lineRule="auto"/>
        <w:rPr>
          <w:i/>
          <w:lang w:val="hu-HU"/>
        </w:rPr>
      </w:pPr>
    </w:p>
    <w:p w:rsidR="00EE0EFA" w:rsidRPr="0031551B" w:rsidRDefault="00EE0EFA" w:rsidP="00EE0EFA">
      <w:pPr>
        <w:pStyle w:val="Listaszerbekezds"/>
        <w:numPr>
          <w:ilvl w:val="0"/>
          <w:numId w:val="1"/>
        </w:numPr>
        <w:spacing w:line="276" w:lineRule="auto"/>
        <w:rPr>
          <w:b/>
          <w:bCs/>
          <w:i/>
          <w:lang w:val="hu-HU"/>
        </w:rPr>
      </w:pPr>
      <w:r w:rsidRPr="001D2536">
        <w:rPr>
          <w:b/>
          <w:bCs/>
          <w:i/>
          <w:lang w:val="hu-HU"/>
        </w:rPr>
        <w:t>Borotválás</w:t>
      </w:r>
      <w:r>
        <w:rPr>
          <w:b/>
          <w:bCs/>
          <w:i/>
          <w:lang w:val="hu-HU"/>
        </w:rPr>
        <w:t xml:space="preserve"> 30 perc</w:t>
      </w:r>
      <w:r w:rsidRPr="001D2536">
        <w:rPr>
          <w:b/>
          <w:bCs/>
          <w:i/>
          <w:lang w:val="hu-HU"/>
        </w:rPr>
        <w:t>:</w:t>
      </w:r>
      <w:r>
        <w:rPr>
          <w:i/>
          <w:lang w:val="hu-HU"/>
        </w:rPr>
        <w:t xml:space="preserve"> Modellen az arc teljes szőrtelenítése borotvával. Kiborotválni nem kell. Ismerni kell a helyes beterítést, a diagnózist, és a borotválás menetét, helyes szerszámfogásokat. Nem értékelhető, ha az arc nem volt eléggé szőrös a vizsga kezdetekor. Min, 1 mm. aza 2 napos borosta kell. Ha elvágja a modellt. A borotválást sérülés mentesen kell elvégezni.</w:t>
      </w:r>
    </w:p>
    <w:p w:rsidR="0031551B" w:rsidRPr="00533167" w:rsidRDefault="0031551B" w:rsidP="0031551B">
      <w:pPr>
        <w:pStyle w:val="Listaszerbekezds"/>
        <w:spacing w:line="276" w:lineRule="auto"/>
        <w:rPr>
          <w:b/>
          <w:bCs/>
          <w:i/>
          <w:lang w:val="hu-HU"/>
        </w:rPr>
      </w:pPr>
    </w:p>
    <w:p w:rsidR="00533167" w:rsidRDefault="00EE0EFA" w:rsidP="00533167">
      <w:pPr>
        <w:pStyle w:val="Listaszerbekezds"/>
        <w:numPr>
          <w:ilvl w:val="0"/>
          <w:numId w:val="1"/>
        </w:numPr>
        <w:spacing w:line="276" w:lineRule="auto"/>
        <w:rPr>
          <w:i/>
          <w:lang w:val="hu-HU"/>
        </w:rPr>
      </w:pPr>
      <w:r w:rsidRPr="00533167">
        <w:rPr>
          <w:b/>
          <w:bCs/>
          <w:i/>
          <w:lang w:val="hu-HU"/>
        </w:rPr>
        <w:t>Hajvá</w:t>
      </w:r>
      <w:r w:rsidR="00533167" w:rsidRPr="00533167">
        <w:rPr>
          <w:b/>
          <w:bCs/>
          <w:i/>
          <w:lang w:val="hu-HU"/>
        </w:rPr>
        <w:t>gás klasszikus formában 70 perc:</w:t>
      </w:r>
      <w:r w:rsidRPr="00533167">
        <w:rPr>
          <w:b/>
          <w:bCs/>
          <w:i/>
          <w:lang w:val="hu-HU"/>
        </w:rPr>
        <w:t xml:space="preserve"> </w:t>
      </w:r>
      <w:r w:rsidRPr="00533167">
        <w:rPr>
          <w:i/>
          <w:lang w:val="hu-HU"/>
        </w:rPr>
        <w:t>Értékeljük a stuccolást, a tompa vágást</w:t>
      </w:r>
      <w:r w:rsidR="0031551B">
        <w:rPr>
          <w:i/>
          <w:lang w:val="hu-HU"/>
        </w:rPr>
        <w:t xml:space="preserve">, </w:t>
      </w:r>
      <w:r w:rsidRPr="00533167">
        <w:rPr>
          <w:i/>
          <w:lang w:val="hu-HU"/>
        </w:rPr>
        <w:t>az összképet.</w:t>
      </w:r>
      <w:r w:rsidR="00533167" w:rsidRPr="00533167">
        <w:rPr>
          <w:i/>
          <w:lang w:val="hu-HU"/>
        </w:rPr>
        <w:t xml:space="preserve"> </w:t>
      </w:r>
      <w:r w:rsidRPr="00533167">
        <w:rPr>
          <w:i/>
          <w:lang w:val="hu-HU"/>
        </w:rPr>
        <w:t xml:space="preserve">A modell hajából minimum 1 cm </w:t>
      </w:r>
      <w:r w:rsidR="0031551B">
        <w:rPr>
          <w:i/>
          <w:lang w:val="hu-HU"/>
        </w:rPr>
        <w:t>-</w:t>
      </w:r>
      <w:r w:rsidRPr="00533167">
        <w:rPr>
          <w:i/>
          <w:lang w:val="hu-HU"/>
        </w:rPr>
        <w:t>ert vágni kell. A stuccolást 0 ponttól kell indítani, és ne legyen nagyon hosszú az átmenet. A pontos tiszta fazon kialakítása kötelező borotvával is, a nyakat viszont kiborotválni nem szabad!  Hajvágó gép é</w:t>
      </w:r>
      <w:r w:rsidR="00533167" w:rsidRPr="00533167">
        <w:rPr>
          <w:i/>
          <w:lang w:val="hu-HU"/>
        </w:rPr>
        <w:t>s ritkító olló használata TILOS!</w:t>
      </w:r>
    </w:p>
    <w:p w:rsidR="00EE0EFA" w:rsidRPr="00533167" w:rsidRDefault="00EE0EFA" w:rsidP="00533167">
      <w:pPr>
        <w:pStyle w:val="Listaszerbekezds"/>
        <w:spacing w:line="276" w:lineRule="auto"/>
        <w:rPr>
          <w:i/>
          <w:lang w:val="hu-HU"/>
        </w:rPr>
      </w:pPr>
      <w:r w:rsidRPr="00533167">
        <w:rPr>
          <w:i/>
          <w:lang w:val="hu-HU"/>
        </w:rPr>
        <w:t>Ismerni kell a modell fejének sajátosságait, ha vannak. Diagnózis felállítása kötelező. A hajat vágás után meg kell szárítani. Nem értékelhető</w:t>
      </w:r>
      <w:r w:rsidR="0031551B">
        <w:rPr>
          <w:i/>
          <w:lang w:val="hu-HU"/>
        </w:rPr>
        <w:t>,</w:t>
      </w:r>
      <w:r w:rsidRPr="00533167">
        <w:rPr>
          <w:i/>
          <w:lang w:val="hu-HU"/>
        </w:rPr>
        <w:t xml:space="preserve"> ha a stuccolás foltos, csíkos, ha a tompa vágás nem egyenletes, ha a haj hossza és a stuccolt rész nincs össz</w:t>
      </w:r>
      <w:r w:rsidR="0031551B">
        <w:rPr>
          <w:i/>
          <w:lang w:val="hu-HU"/>
        </w:rPr>
        <w:t>edolgozva, ha nyak szőrös marad</w:t>
      </w:r>
      <w:r w:rsidRPr="00533167">
        <w:rPr>
          <w:i/>
          <w:lang w:val="hu-HU"/>
        </w:rPr>
        <w:t>, ha fazon kialakítása nem megfelelő.</w:t>
      </w:r>
    </w:p>
    <w:p w:rsidR="00EE0EFA" w:rsidRDefault="00EE0EFA" w:rsidP="00EE0EFA">
      <w:pPr>
        <w:spacing w:line="276" w:lineRule="auto"/>
        <w:ind w:left="360"/>
        <w:rPr>
          <w:i/>
          <w:lang w:val="hu-HU"/>
        </w:rPr>
      </w:pPr>
    </w:p>
    <w:p w:rsidR="008A67D0" w:rsidRPr="00FC0DAC" w:rsidRDefault="00EE0EFA" w:rsidP="00EE0EFA">
      <w:pPr>
        <w:pStyle w:val="Listaszerbekezds"/>
        <w:numPr>
          <w:ilvl w:val="0"/>
          <w:numId w:val="1"/>
        </w:numPr>
        <w:spacing w:line="276" w:lineRule="auto"/>
        <w:rPr>
          <w:b/>
          <w:bCs/>
          <w:i/>
          <w:lang w:val="hu-HU"/>
        </w:rPr>
      </w:pPr>
      <w:r w:rsidRPr="00C94156">
        <w:rPr>
          <w:b/>
          <w:bCs/>
          <w:i/>
          <w:lang w:val="hu-HU"/>
        </w:rPr>
        <w:t xml:space="preserve">férfi dauer </w:t>
      </w:r>
      <w:r>
        <w:rPr>
          <w:b/>
          <w:bCs/>
          <w:i/>
          <w:lang w:val="hu-HU"/>
        </w:rPr>
        <w:t>20 perc</w:t>
      </w:r>
      <w:bookmarkStart w:id="0" w:name="_GoBack"/>
      <w:bookmarkEnd w:id="0"/>
      <w:r>
        <w:rPr>
          <w:b/>
          <w:bCs/>
          <w:i/>
          <w:lang w:val="hu-HU"/>
        </w:rPr>
        <w:t xml:space="preserve">: </w:t>
      </w:r>
      <w:r>
        <w:rPr>
          <w:i/>
          <w:lang w:val="hu-HU"/>
        </w:rPr>
        <w:t xml:space="preserve">A tanuló által választott forma felcsavarása </w:t>
      </w:r>
      <w:r w:rsidRPr="000B3800">
        <w:rPr>
          <w:i/>
          <w:u w:val="single"/>
          <w:lang w:val="hu-HU"/>
        </w:rPr>
        <w:t>babafejen</w:t>
      </w:r>
      <w:r>
        <w:rPr>
          <w:i/>
          <w:lang w:val="hu-HU"/>
        </w:rPr>
        <w:t>, csak a fejtetőn. min. 15 db. max 20 db. csavaró elhelyezése kötelező. A műveletet dauervíz használata nélkül kell elvégezni. A csavarás nem lehet hibás, azaz spicces, laza stb. Frizura formára történő becsavarása legyen látható.</w:t>
      </w:r>
    </w:p>
    <w:p w:rsidR="00FC0DAC" w:rsidRDefault="00FC0DAC" w:rsidP="00FC0DAC">
      <w:pPr>
        <w:spacing w:line="276" w:lineRule="auto"/>
        <w:rPr>
          <w:b/>
          <w:bCs/>
          <w:i/>
          <w:lang w:val="hu-HU"/>
        </w:rPr>
      </w:pPr>
    </w:p>
    <w:p w:rsidR="00FC0DAC" w:rsidRDefault="00FC0DAC" w:rsidP="00FC0DAC">
      <w:pPr>
        <w:spacing w:line="276" w:lineRule="auto"/>
        <w:rPr>
          <w:lang w:val="hu-HU"/>
        </w:rPr>
      </w:pPr>
      <w:r w:rsidRPr="004C7534">
        <w:rPr>
          <w:lang w:val="hu-HU"/>
        </w:rPr>
        <w:lastRenderedPageBreak/>
        <w:t>Vizsgán használható segédeszközök:</w:t>
      </w:r>
      <w:r>
        <w:rPr>
          <w:lang w:val="hu-HU"/>
        </w:rPr>
        <w:t xml:space="preserve"> ollók, fésűk, beterítőkendő, nyakszirt papír, nyakszirt kefe, hajszárító, kefe, borotva, borotvapamacs, habtál. kiskendő, dauercsavarók, dauertű, sipccpapír, vizező babafej+ tartó anyagok borotvakrém, arcszesz vagy víz, timsó, fertőtlenítő.</w:t>
      </w:r>
    </w:p>
    <w:p w:rsidR="00FC0DAC" w:rsidRPr="00FC0DAC" w:rsidRDefault="00FC0DAC" w:rsidP="00FC0DAC">
      <w:pPr>
        <w:spacing w:line="276" w:lineRule="auto"/>
        <w:rPr>
          <w:b/>
          <w:bCs/>
          <w:i/>
          <w:lang w:val="hu-HU"/>
        </w:rPr>
      </w:pPr>
    </w:p>
    <w:sectPr w:rsidR="00FC0DAC" w:rsidRPr="00FC0DAC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6C" w:rsidRDefault="0018486C" w:rsidP="00D12CD1">
      <w:r>
        <w:separator/>
      </w:r>
    </w:p>
  </w:endnote>
  <w:endnote w:type="continuationSeparator" w:id="0">
    <w:p w:rsidR="0018486C" w:rsidRDefault="0018486C" w:rsidP="00D1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6C" w:rsidRDefault="0018486C" w:rsidP="00D12CD1">
      <w:r>
        <w:separator/>
      </w:r>
    </w:p>
  </w:footnote>
  <w:footnote w:type="continuationSeparator" w:id="0">
    <w:p w:rsidR="0018486C" w:rsidRDefault="0018486C" w:rsidP="00D12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BEF"/>
    <w:multiLevelType w:val="hybridMultilevel"/>
    <w:tmpl w:val="9738B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533F"/>
    <w:rsid w:val="0005469A"/>
    <w:rsid w:val="000F4084"/>
    <w:rsid w:val="0012638B"/>
    <w:rsid w:val="0018486C"/>
    <w:rsid w:val="00272E2F"/>
    <w:rsid w:val="002C69A3"/>
    <w:rsid w:val="0031551B"/>
    <w:rsid w:val="0032533F"/>
    <w:rsid w:val="0036007D"/>
    <w:rsid w:val="00380D93"/>
    <w:rsid w:val="004B77FE"/>
    <w:rsid w:val="004E7AB5"/>
    <w:rsid w:val="00533167"/>
    <w:rsid w:val="00632237"/>
    <w:rsid w:val="006A2782"/>
    <w:rsid w:val="00823BB4"/>
    <w:rsid w:val="0089634F"/>
    <w:rsid w:val="008A67D0"/>
    <w:rsid w:val="00995F8C"/>
    <w:rsid w:val="00A20CB2"/>
    <w:rsid w:val="00A701A2"/>
    <w:rsid w:val="00A86B27"/>
    <w:rsid w:val="00BC5909"/>
    <w:rsid w:val="00BD3E40"/>
    <w:rsid w:val="00D12CD1"/>
    <w:rsid w:val="00EE0EFA"/>
    <w:rsid w:val="00F6421E"/>
    <w:rsid w:val="00F90429"/>
    <w:rsid w:val="00FA2508"/>
    <w:rsid w:val="00FC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E0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2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User</cp:lastModifiedBy>
  <cp:revision>2</cp:revision>
  <cp:lastPrinted>2017-01-11T11:19:00Z</cp:lastPrinted>
  <dcterms:created xsi:type="dcterms:W3CDTF">2020-06-16T17:54:00Z</dcterms:created>
  <dcterms:modified xsi:type="dcterms:W3CDTF">2020-06-16T17:54:00Z</dcterms:modified>
</cp:coreProperties>
</file>